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aletto Vapr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